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F" w:rsidRDefault="008661B9">
      <w:pPr>
        <w:rPr>
          <w:b/>
          <w:u w:val="single"/>
        </w:rPr>
      </w:pPr>
      <w:r>
        <w:rPr>
          <w:b/>
          <w:u w:val="single"/>
        </w:rPr>
        <w:t>C</w:t>
      </w:r>
      <w:bookmarkStart w:id="0" w:name="_GoBack"/>
      <w:bookmarkEnd w:id="0"/>
      <w:r>
        <w:rPr>
          <w:b/>
          <w:u w:val="single"/>
        </w:rPr>
        <w:t xml:space="preserve">hapter </w:t>
      </w:r>
      <w:r w:rsidR="009F0498">
        <w:rPr>
          <w:b/>
          <w:u w:val="single"/>
        </w:rPr>
        <w:t>5</w:t>
      </w:r>
      <w:r>
        <w:rPr>
          <w:b/>
          <w:u w:val="single"/>
        </w:rPr>
        <w:t xml:space="preserve"> Terms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accommodative 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authoritarian 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closed-list PR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competitive 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  <w:lang/>
        </w:rPr>
        <w:t>conflictual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/>
        </w:rPr>
        <w:t xml:space="preserve"> 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consensual 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  <w:lang/>
        </w:rPr>
        <w:t>consociational</w:t>
      </w:r>
      <w:proofErr w:type="spellEnd"/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double-ballot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  <w:lang/>
        </w:rPr>
        <w:t>Duverger’s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/>
        </w:rPr>
        <w:t xml:space="preserve"> Law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effective number of parties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electoral authoritarianism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electoral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exclusive governing party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inclusive governing party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institutional groups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lastRenderedPageBreak/>
        <w:t>interest aggregation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majoritarian two-party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iron law of oligarchy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majority runoff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majority-coalition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mechanical effect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median voter result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military governments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multiparty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open-list PR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party system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patron–client networks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primary elections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proportional representation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(PR)psychological effect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single-member district (SMD)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lastRenderedPageBreak/>
        <w:t>single-member district plurality (SMDP)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election rule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strategic voting</w:t>
      </w:r>
    </w:p>
    <w:p w:rsidR="008661B9" w:rsidRDefault="008661B9" w:rsidP="008661B9">
      <w:pPr>
        <w:autoSpaceDE w:val="0"/>
        <w:autoSpaceDN w:val="0"/>
        <w:adjustRightInd w:val="0"/>
        <w:snapToGrid w:val="0"/>
        <w:spacing w:after="0" w:line="720" w:lineRule="auto"/>
        <w:rPr>
          <w:rFonts w:ascii="TimesNewRoman" w:hAnsi="TimesNewRoman" w:cs="TimesNewRoman"/>
          <w:color w:val="000000"/>
          <w:sz w:val="24"/>
          <w:szCs w:val="24"/>
          <w:lang/>
        </w:rPr>
      </w:pPr>
      <w:r>
        <w:rPr>
          <w:rFonts w:ascii="TimesNewRoman" w:hAnsi="TimesNewRoman" w:cs="TimesNewRoman"/>
          <w:color w:val="000000"/>
          <w:sz w:val="24"/>
          <w:szCs w:val="24"/>
          <w:lang/>
        </w:rPr>
        <w:t>two-party system</w:t>
      </w:r>
    </w:p>
    <w:p w:rsidR="008661B9" w:rsidRPr="008661B9" w:rsidRDefault="008661B9"/>
    <w:sectPr w:rsidR="008661B9" w:rsidRPr="008661B9" w:rsidSect="00C3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61B9"/>
    <w:rsid w:val="00050DC6"/>
    <w:rsid w:val="005C5FB0"/>
    <w:rsid w:val="008661B9"/>
    <w:rsid w:val="009F0498"/>
    <w:rsid w:val="00C3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>Toshiba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TPS</cp:lastModifiedBy>
  <cp:revision>2</cp:revision>
  <dcterms:created xsi:type="dcterms:W3CDTF">2012-03-03T15:36:00Z</dcterms:created>
  <dcterms:modified xsi:type="dcterms:W3CDTF">2012-03-08T18:24:00Z</dcterms:modified>
</cp:coreProperties>
</file>