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0C" w:rsidRPr="0000518F" w:rsidRDefault="0051720C" w:rsidP="0051720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Iran</w:t>
      </w:r>
      <w:r w:rsidRPr="0000518F">
        <w:rPr>
          <w:rFonts w:asciiTheme="minorHAnsi" w:hAnsiTheme="minorHAnsi" w:cstheme="minorHAnsi"/>
          <w:b/>
          <w:i/>
          <w:szCs w:val="20"/>
        </w:rPr>
        <w:t xml:space="preserve"> Briefing Paper</w:t>
      </w:r>
      <w:r w:rsidRPr="0000518F">
        <w:rPr>
          <w:rFonts w:asciiTheme="minorHAnsi" w:hAnsiTheme="minorHAnsi" w:cstheme="minorHAnsi"/>
          <w:b/>
          <w:szCs w:val="20"/>
        </w:rPr>
        <w:t xml:space="preserve"> Study Guide </w:t>
      </w:r>
    </w:p>
    <w:p w:rsidR="0051720C" w:rsidRPr="006577C6" w:rsidRDefault="0051720C" w:rsidP="0051720C">
      <w:pPr>
        <w:rPr>
          <w:rFonts w:asciiTheme="minorHAnsi" w:hAnsiTheme="minorHAnsi" w:cstheme="minorHAnsi"/>
          <w:i/>
          <w:sz w:val="20"/>
          <w:szCs w:val="20"/>
        </w:rPr>
      </w:pPr>
      <w:r w:rsidRPr="006577C6">
        <w:rPr>
          <w:rFonts w:asciiTheme="minorHAnsi" w:hAnsiTheme="minorHAnsi" w:cstheme="minorHAnsi"/>
          <w:i/>
          <w:sz w:val="20"/>
          <w:szCs w:val="20"/>
        </w:rPr>
        <w:t>Instructions: Answer the following questions on a separate sheet of paper OR type them into this document</w:t>
      </w:r>
    </w:p>
    <w:p w:rsidR="0051720C" w:rsidRDefault="0051720C" w:rsidP="0051720C">
      <w:pPr>
        <w:rPr>
          <w:rFonts w:asciiTheme="minorHAnsi" w:hAnsiTheme="minorHAnsi" w:cstheme="minorHAnsi"/>
          <w:b/>
          <w:sz w:val="20"/>
          <w:szCs w:val="20"/>
        </w:rPr>
      </w:pPr>
      <w:r w:rsidRPr="00D81B94">
        <w:rPr>
          <w:rFonts w:asciiTheme="minorHAnsi" w:hAnsiTheme="minorHAnsi" w:cstheme="minorHAnsi"/>
          <w:b/>
          <w:sz w:val="20"/>
          <w:szCs w:val="20"/>
        </w:rPr>
        <w:t xml:space="preserve">Preface: 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What two events led to a strain in the relationship between the U.S. and </w:t>
      </w:r>
      <w:proofErr w:type="gramStart"/>
      <w:r>
        <w:rPr>
          <w:rFonts w:asciiTheme="minorHAnsi" w:hAnsiTheme="minorHAnsi" w:cstheme="minorHAnsi"/>
          <w:sz w:val="20"/>
          <w:szCs w:val="20"/>
        </w:rPr>
        <w:t>Iran.</w:t>
      </w:r>
      <w:proofErr w:type="gramEnd"/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What event helped “inaugurate a wave of political activism” in the Muslim world? Describe the Muslim World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theocracy-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What principle guides the Iranian Theocracy?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 Democratic elements of Iran’s political system?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Conflicts of legitimacy in Iran?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 Summarize the history, economy, and religious culture of Iran in a few sentences.</w:t>
      </w:r>
    </w:p>
    <w:p w:rsidR="0051720C" w:rsidRPr="0051720C" w:rsidRDefault="0051720C" w:rsidP="005172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Brief Political History</w:t>
      </w:r>
    </w:p>
    <w:p w:rsidR="0051720C" w:rsidRDefault="0051720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</w:t>
      </w:r>
      <w:r w:rsidR="00D34CE9">
        <w:rPr>
          <w:rFonts w:asciiTheme="minorHAnsi" w:hAnsiTheme="minorHAnsi" w:cstheme="minorHAnsi"/>
          <w:sz w:val="20"/>
          <w:szCs w:val="20"/>
        </w:rPr>
        <w:t>Describe the Shi’ite/Sunni split by summarizing the major beliefs of each.</w:t>
      </w:r>
    </w:p>
    <w:p w:rsidR="00CC3E87" w:rsidRDefault="00D34CE9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9.  Islamic doctrine’s view of religion and politics (traditionally)?</w:t>
      </w:r>
    </w:p>
    <w:p w:rsidR="00CC3E87" w:rsidRPr="00FC3EA2" w:rsidRDefault="00CC3E87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C3EA2">
        <w:rPr>
          <w:rFonts w:asciiTheme="minorHAnsi" w:hAnsiTheme="minorHAnsi" w:cstheme="minorHAnsi"/>
          <w:b/>
          <w:i/>
          <w:sz w:val="20"/>
          <w:szCs w:val="20"/>
        </w:rPr>
        <w:t>Legacy of Authoritarianism</w:t>
      </w:r>
    </w:p>
    <w:p w:rsidR="00D34CE9" w:rsidRDefault="00D34CE9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 </w:t>
      </w:r>
      <w:r w:rsidR="00CC3E87">
        <w:rPr>
          <w:rFonts w:asciiTheme="minorHAnsi" w:hAnsiTheme="minorHAnsi" w:cstheme="minorHAnsi"/>
          <w:sz w:val="20"/>
          <w:szCs w:val="20"/>
        </w:rPr>
        <w:t>What empire, which came to power in 1501, declared Shi’ism as their official “state religion”?</w:t>
      </w:r>
    </w:p>
    <w:p w:rsidR="00CC3E87" w:rsidRDefault="00CC3E87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Describe events of 1921 in Persia?</w:t>
      </w:r>
    </w:p>
    <w:p w:rsidR="00CC3E87" w:rsidRDefault="00CC3E87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  Describe the structure of Reza Shah’s government. </w:t>
      </w:r>
    </w:p>
    <w:p w:rsidR="00CC3E87" w:rsidRDefault="008750B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13. Summarize Muhammad Reza Shah’s time as leader. </w:t>
      </w:r>
    </w:p>
    <w:p w:rsidR="008750B2" w:rsidRDefault="008750B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14.  Describe the importance of oil on Iran’s economy under Muhammad Reza Shah’s leadership. (</w:t>
      </w:r>
      <w:proofErr w:type="gramStart"/>
      <w:r>
        <w:rPr>
          <w:rFonts w:asciiTheme="minorHAnsi" w:hAnsiTheme="minorHAnsi" w:cstheme="minorHAnsi"/>
          <w:sz w:val="20"/>
          <w:szCs w:val="20"/>
        </w:rPr>
        <w:t>give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statistical data to support your answer)</w:t>
      </w:r>
    </w:p>
    <w:p w:rsidR="008750B2" w:rsidRDefault="008750B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  Rentier state-</w:t>
      </w:r>
    </w:p>
    <w:p w:rsidR="008750B2" w:rsidRDefault="008750B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 </w:t>
      </w:r>
      <w:r w:rsidR="007B6A48">
        <w:rPr>
          <w:rFonts w:asciiTheme="minorHAnsi" w:hAnsiTheme="minorHAnsi" w:cstheme="minorHAnsi"/>
          <w:sz w:val="20"/>
          <w:szCs w:val="20"/>
        </w:rPr>
        <w:t xml:space="preserve"> Describe the modernization of the Iranian economy.</w:t>
      </w:r>
    </w:p>
    <w:p w:rsidR="007B6A48" w:rsidRDefault="007B6A48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17. Ultimate result of Iran’s modernization process on the economy? </w:t>
      </w:r>
      <w:proofErr w:type="gramStart"/>
      <w:r>
        <w:rPr>
          <w:rFonts w:asciiTheme="minorHAnsi" w:hAnsiTheme="minorHAnsi" w:cstheme="minorHAnsi"/>
          <w:sz w:val="20"/>
          <w:szCs w:val="20"/>
        </w:rPr>
        <w:t>Political life?</w:t>
      </w:r>
      <w:proofErr w:type="gramEnd"/>
    </w:p>
    <w:p w:rsidR="007B6A48" w:rsidRPr="00FC3EA2" w:rsidRDefault="007B6A48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C3EA2">
        <w:rPr>
          <w:rFonts w:asciiTheme="minorHAnsi" w:hAnsiTheme="minorHAnsi" w:cstheme="minorHAnsi"/>
          <w:b/>
          <w:i/>
          <w:sz w:val="20"/>
          <w:szCs w:val="20"/>
        </w:rPr>
        <w:t>The 1979 Revolution</w:t>
      </w:r>
    </w:p>
    <w:p w:rsidR="007B6A48" w:rsidRDefault="007B6A48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18.  </w:t>
      </w:r>
      <w:r w:rsidR="00AB1CB2">
        <w:rPr>
          <w:rFonts w:asciiTheme="minorHAnsi" w:hAnsiTheme="minorHAnsi" w:cstheme="minorHAnsi"/>
          <w:sz w:val="20"/>
          <w:szCs w:val="20"/>
        </w:rPr>
        <w:t>What factors make this revolution unique from other modern revolutions?</w:t>
      </w:r>
    </w:p>
    <w:p w:rsidR="00AB1CB2" w:rsidRDefault="00AB1CB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19.  </w:t>
      </w:r>
      <w:r w:rsidR="00DB2070">
        <w:rPr>
          <w:rFonts w:asciiTheme="minorHAnsi" w:hAnsiTheme="minorHAnsi" w:cstheme="minorHAnsi"/>
          <w:sz w:val="20"/>
          <w:szCs w:val="20"/>
        </w:rPr>
        <w:t>What policies did Muhammad Reza Shah put into place that made so many Iranian’s unhappy?</w:t>
      </w:r>
    </w:p>
    <w:p w:rsidR="00112AAC" w:rsidRDefault="00DB2070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20.  </w:t>
      </w:r>
      <w:r w:rsidR="00112AAC">
        <w:rPr>
          <w:rFonts w:asciiTheme="minorHAnsi" w:hAnsiTheme="minorHAnsi" w:cstheme="minorHAnsi"/>
          <w:sz w:val="20"/>
          <w:szCs w:val="20"/>
        </w:rPr>
        <w:t>2 “sides” of the Iranian conflict before the revolution?</w:t>
      </w:r>
      <w:r w:rsidR="00112AAC">
        <w:rPr>
          <w:rFonts w:asciiTheme="minorHAnsi" w:hAnsiTheme="minorHAnsi" w:cstheme="minorHAnsi"/>
          <w:sz w:val="20"/>
          <w:szCs w:val="20"/>
        </w:rPr>
        <w:br/>
        <w:t>21.  2 factors that “combined to bring about a revolutionary crisis?”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 Describe each of the </w:t>
      </w:r>
      <w:proofErr w:type="gramStart"/>
      <w:r>
        <w:rPr>
          <w:rFonts w:asciiTheme="minorHAnsi" w:hAnsiTheme="minorHAnsi" w:cstheme="minorHAnsi"/>
          <w:sz w:val="20"/>
          <w:szCs w:val="20"/>
        </w:rPr>
        <w:t>following  members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of the “revolutionary coalition”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 Urban poor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 Moderate middle class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 Leftist opposition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d.  Bazaar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Merchants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>. clergy-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  Describe the period of “dual sovereignty”.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24.  What event ensured that the shah was “finished”?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25.  Why did Barzargan’s provincial government get taken over by “radical </w:t>
      </w:r>
      <w:proofErr w:type="gramStart"/>
      <w:r>
        <w:rPr>
          <w:rFonts w:asciiTheme="minorHAnsi" w:hAnsiTheme="minorHAnsi" w:cstheme="minorHAnsi"/>
          <w:sz w:val="20"/>
          <w:szCs w:val="20"/>
        </w:rPr>
        <w:t>revolutionaries.</w:t>
      </w:r>
      <w:proofErr w:type="gramEnd"/>
      <w:r>
        <w:rPr>
          <w:rFonts w:asciiTheme="minorHAnsi" w:hAnsiTheme="minorHAnsi" w:cstheme="minorHAnsi"/>
          <w:sz w:val="20"/>
          <w:szCs w:val="20"/>
        </w:rPr>
        <w:t>”</w:t>
      </w:r>
    </w:p>
    <w:p w:rsidR="00112AAC" w:rsidRDefault="00112AAC" w:rsidP="005172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Political Institutions</w:t>
      </w:r>
    </w:p>
    <w:p w:rsidR="00112AAC" w:rsidRPr="00112AAC" w:rsidRDefault="00112AAC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12AAC">
        <w:rPr>
          <w:rFonts w:asciiTheme="minorHAnsi" w:hAnsiTheme="minorHAnsi" w:cstheme="minorHAnsi"/>
          <w:b/>
          <w:i/>
          <w:sz w:val="20"/>
          <w:szCs w:val="20"/>
        </w:rPr>
        <w:t>Branches of Government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26.  Is Iran presidential/parliamentary?  </w:t>
      </w:r>
      <w:proofErr w:type="gramStart"/>
      <w:r>
        <w:rPr>
          <w:rFonts w:asciiTheme="minorHAnsi" w:hAnsiTheme="minorHAnsi" w:cstheme="minorHAnsi"/>
          <w:sz w:val="20"/>
          <w:szCs w:val="20"/>
        </w:rPr>
        <w:t>Unitary/federal?</w:t>
      </w:r>
      <w:proofErr w:type="gramEnd"/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27.  Describe the election of, term, duties, and limits of the Iranian President-</w:t>
      </w:r>
    </w:p>
    <w:p w:rsidR="00112AAC" w:rsidRDefault="00112AAC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28.  Describe the powers and sources of legitimacy of Iran’</w:t>
      </w:r>
      <w:r w:rsidR="00DB243C">
        <w:rPr>
          <w:rFonts w:asciiTheme="minorHAnsi" w:hAnsiTheme="minorHAnsi" w:cstheme="minorHAnsi"/>
          <w:sz w:val="20"/>
          <w:szCs w:val="20"/>
        </w:rPr>
        <w:t>s Supreme Leader-</w:t>
      </w:r>
    </w:p>
    <w:p w:rsidR="00112AAC" w:rsidRDefault="007E47E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29.  </w:t>
      </w:r>
      <w:r w:rsidR="00417030">
        <w:rPr>
          <w:rFonts w:asciiTheme="minorHAnsi" w:hAnsiTheme="minorHAnsi" w:cstheme="minorHAnsi"/>
          <w:sz w:val="20"/>
          <w:szCs w:val="20"/>
        </w:rPr>
        <w:t>Terms of members of the Council</w:t>
      </w:r>
      <w:r>
        <w:rPr>
          <w:rFonts w:asciiTheme="minorHAnsi" w:hAnsiTheme="minorHAnsi" w:cstheme="minorHAnsi"/>
          <w:sz w:val="20"/>
          <w:szCs w:val="20"/>
        </w:rPr>
        <w:t xml:space="preserve"> of Guardians?</w:t>
      </w:r>
      <w:r w:rsidR="00417030">
        <w:rPr>
          <w:rFonts w:asciiTheme="minorHAnsi" w:hAnsiTheme="minorHAnsi" w:cstheme="minorHAnsi"/>
          <w:sz w:val="20"/>
          <w:szCs w:val="20"/>
        </w:rPr>
        <w:t xml:space="preserve"> Dut</w:t>
      </w:r>
      <w:bookmarkStart w:id="0" w:name="_GoBack"/>
      <w:bookmarkEnd w:id="0"/>
      <w:r w:rsidR="00417030">
        <w:rPr>
          <w:rFonts w:asciiTheme="minorHAnsi" w:hAnsiTheme="minorHAnsi" w:cstheme="minorHAnsi"/>
          <w:sz w:val="20"/>
          <w:szCs w:val="20"/>
        </w:rPr>
        <w:t>ies?</w:t>
      </w:r>
    </w:p>
    <w:p w:rsidR="00DB243C" w:rsidRDefault="00DB243C" w:rsidP="00DB24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30. Basic duties of the Assembly of Religious Experts?</w:t>
      </w:r>
      <w:r w:rsidR="0041703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17030">
        <w:rPr>
          <w:rFonts w:asciiTheme="minorHAnsi" w:hAnsiTheme="minorHAnsi" w:cstheme="minorHAnsi"/>
          <w:sz w:val="20"/>
          <w:szCs w:val="20"/>
        </w:rPr>
        <w:t>Election Procedures?</w:t>
      </w:r>
      <w:proofErr w:type="gramEnd"/>
    </w:p>
    <w:p w:rsidR="00DB243C" w:rsidRDefault="00DB243C" w:rsidP="00DB24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31. Terms of members of the Iranian Parliament?  </w:t>
      </w:r>
      <w:proofErr w:type="gramStart"/>
      <w:r>
        <w:rPr>
          <w:rFonts w:asciiTheme="minorHAnsi" w:hAnsiTheme="minorHAnsi" w:cstheme="minorHAnsi"/>
          <w:sz w:val="20"/>
          <w:szCs w:val="20"/>
        </w:rPr>
        <w:t>Duties?</w:t>
      </w:r>
      <w:proofErr w:type="gramEnd"/>
    </w:p>
    <w:p w:rsidR="00DC2D1D" w:rsidRDefault="00DC2D1D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32. Terms of members of the Expediency Council?  </w:t>
      </w:r>
      <w:proofErr w:type="gramStart"/>
      <w:r>
        <w:rPr>
          <w:rFonts w:asciiTheme="minorHAnsi" w:hAnsiTheme="minorHAnsi" w:cstheme="minorHAnsi"/>
          <w:sz w:val="20"/>
          <w:szCs w:val="20"/>
        </w:rPr>
        <w:t>Duties?</w:t>
      </w:r>
      <w:proofErr w:type="gramEnd"/>
    </w:p>
    <w:p w:rsidR="00DC2D1D" w:rsidRDefault="00DC2D1D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33.  </w:t>
      </w:r>
      <w:r w:rsidR="00417030">
        <w:rPr>
          <w:rFonts w:asciiTheme="minorHAnsi" w:hAnsiTheme="minorHAnsi" w:cstheme="minorHAnsi"/>
          <w:sz w:val="20"/>
          <w:szCs w:val="20"/>
        </w:rPr>
        <w:t>Describe the role of the Judiciary in Iran.</w:t>
      </w:r>
    </w:p>
    <w:p w:rsidR="00417030" w:rsidRDefault="00417030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34.  What two institutions are the “unofficial watchdogs and storm troopers of the clerical establishment”?  How do they perform this function?</w:t>
      </w:r>
    </w:p>
    <w:p w:rsidR="00417030" w:rsidRPr="00FC3EA2" w:rsidRDefault="00417030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C3EA2">
        <w:rPr>
          <w:rFonts w:asciiTheme="minorHAnsi" w:hAnsiTheme="minorHAnsi" w:cstheme="minorHAnsi"/>
          <w:b/>
          <w:i/>
          <w:sz w:val="20"/>
          <w:szCs w:val="20"/>
        </w:rPr>
        <w:t>Parties and Elections</w:t>
      </w:r>
    </w:p>
    <w:p w:rsidR="00417030" w:rsidRDefault="00417030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35. Who is eligible to vote in Iran?  How many eligible voters are there?</w:t>
      </w:r>
    </w:p>
    <w:p w:rsidR="00417030" w:rsidRDefault="00417030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36.  What electoral features make Iran democratic? </w:t>
      </w:r>
      <w:proofErr w:type="gramStart"/>
      <w:r>
        <w:rPr>
          <w:rFonts w:asciiTheme="minorHAnsi" w:hAnsiTheme="minorHAnsi" w:cstheme="minorHAnsi"/>
          <w:sz w:val="20"/>
          <w:szCs w:val="20"/>
        </w:rPr>
        <w:t>Non democratic?</w:t>
      </w:r>
      <w:proofErr w:type="gramEnd"/>
    </w:p>
    <w:p w:rsidR="00417030" w:rsidRPr="00FC3EA2" w:rsidRDefault="00417030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C3EA2">
        <w:rPr>
          <w:rFonts w:asciiTheme="minorHAnsi" w:hAnsiTheme="minorHAnsi" w:cstheme="minorHAnsi"/>
          <w:b/>
          <w:i/>
          <w:sz w:val="20"/>
          <w:szCs w:val="20"/>
        </w:rPr>
        <w:t>Constitution</w:t>
      </w:r>
    </w:p>
    <w:p w:rsidR="00417030" w:rsidRDefault="00417030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37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E45F2E">
        <w:rPr>
          <w:rFonts w:asciiTheme="minorHAnsi" w:hAnsiTheme="minorHAnsi" w:cstheme="minorHAnsi"/>
          <w:sz w:val="20"/>
          <w:szCs w:val="20"/>
        </w:rPr>
        <w:t>List</w:t>
      </w:r>
      <w:proofErr w:type="gramEnd"/>
      <w:r w:rsidR="00E45F2E">
        <w:rPr>
          <w:rFonts w:asciiTheme="minorHAnsi" w:hAnsiTheme="minorHAnsi" w:cstheme="minorHAnsi"/>
          <w:sz w:val="20"/>
          <w:szCs w:val="20"/>
        </w:rPr>
        <w:t xml:space="preserve"> some “oddities” and paradoxes” of the Iranian Constitution.</w:t>
      </w:r>
    </w:p>
    <w:p w:rsidR="00E45F2E" w:rsidRPr="00FC3EA2" w:rsidRDefault="00E45F2E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C3EA2">
        <w:rPr>
          <w:rFonts w:asciiTheme="minorHAnsi" w:hAnsiTheme="minorHAnsi" w:cstheme="minorHAnsi"/>
          <w:b/>
          <w:i/>
          <w:sz w:val="20"/>
          <w:szCs w:val="20"/>
        </w:rPr>
        <w:t>Bureaucracy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38.  Describe the “second stratum” of Islamic society in Iran. Where are they most prominent?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39.  What distinguishes the Revolutionary Guards (the Iranian military) from Nigeria’s military?</w:t>
      </w:r>
    </w:p>
    <w:p w:rsidR="00E45F2E" w:rsidRDefault="00E45F2E" w:rsidP="00FC3EA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Citizens and Society</w:t>
      </w:r>
    </w:p>
    <w:p w:rsidR="00E45F2E" w:rsidRDefault="00E45F2E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Cleavages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40.  Describe the relationship between the middle class and the clergy in Iran. Why does this type of relationship exist?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41.  How have the clergy been viewed by the general public since the Iranian Revolution? Why?</w:t>
      </w:r>
      <w:r w:rsidR="00FC3EA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FC3EA2">
        <w:rPr>
          <w:rFonts w:asciiTheme="minorHAnsi" w:hAnsiTheme="minorHAnsi" w:cstheme="minorHAnsi"/>
          <w:sz w:val="20"/>
          <w:szCs w:val="20"/>
        </w:rPr>
        <w:t>use</w:t>
      </w:r>
      <w:proofErr w:type="gramEnd"/>
      <w:r w:rsidR="00FC3EA2">
        <w:rPr>
          <w:rFonts w:asciiTheme="minorHAnsi" w:hAnsiTheme="minorHAnsi" w:cstheme="minorHAnsi"/>
          <w:sz w:val="20"/>
          <w:szCs w:val="20"/>
        </w:rPr>
        <w:t xml:space="preserve"> page 29 to help, as well)</w:t>
      </w:r>
    </w:p>
    <w:p w:rsidR="00E45F2E" w:rsidRPr="00E45F2E" w:rsidRDefault="00E45F2E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Civil Society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42.  Describe the goals and methods used to achieve them in the Iranian Cultural Revolution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43. How is western society viewed in Iran among some segments of the population?</w:t>
      </w:r>
    </w:p>
    <w:p w:rsidR="00E45F2E" w:rsidRDefault="00E45F2E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44.  </w:t>
      </w:r>
      <w:r w:rsidR="003E5574">
        <w:rPr>
          <w:rFonts w:asciiTheme="minorHAnsi" w:hAnsiTheme="minorHAnsi" w:cstheme="minorHAnsi"/>
          <w:sz w:val="20"/>
          <w:szCs w:val="20"/>
        </w:rPr>
        <w:t>What is the “paradox of post-revolutionary politics” in Iran?</w:t>
      </w:r>
    </w:p>
    <w:p w:rsidR="003E5574" w:rsidRPr="003E5574" w:rsidRDefault="003E5574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Participation</w:t>
      </w:r>
    </w:p>
    <w:p w:rsidR="00E45F2E" w:rsidRDefault="003E5574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45.  </w:t>
      </w:r>
      <w:r w:rsidR="00FC3EA2">
        <w:rPr>
          <w:rFonts w:asciiTheme="minorHAnsi" w:hAnsiTheme="minorHAnsi" w:cstheme="minorHAnsi"/>
          <w:sz w:val="20"/>
          <w:szCs w:val="20"/>
        </w:rPr>
        <w:t>What is the role of “students</w:t>
      </w:r>
      <w:proofErr w:type="gramStart"/>
      <w:r w:rsidR="00FC3EA2">
        <w:rPr>
          <w:rFonts w:asciiTheme="minorHAnsi" w:hAnsiTheme="minorHAnsi" w:cstheme="minorHAnsi"/>
          <w:sz w:val="20"/>
          <w:szCs w:val="20"/>
        </w:rPr>
        <w:t>”(</w:t>
      </w:r>
      <w:proofErr w:type="gramEnd"/>
      <w:r w:rsidR="00FC3EA2">
        <w:rPr>
          <w:rFonts w:asciiTheme="minorHAnsi" w:hAnsiTheme="minorHAnsi" w:cstheme="minorHAnsi"/>
          <w:sz w:val="20"/>
          <w:szCs w:val="20"/>
        </w:rPr>
        <w:t xml:space="preserve"> in Iranian politics? Why?</w:t>
      </w:r>
    </w:p>
    <w:p w:rsidR="00FC3EA2" w:rsidRDefault="00FC3EA2" w:rsidP="00DC2D1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Belief Systems</w:t>
      </w:r>
    </w:p>
    <w:p w:rsidR="00FC3EA2" w:rsidRPr="00FC3EA2" w:rsidRDefault="00FC3EA2" w:rsidP="00DC2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46. velayate-e faqih-</w:t>
      </w:r>
    </w:p>
    <w:p w:rsidR="00DB243C" w:rsidRDefault="00FC3EA2" w:rsidP="00FC3EA2">
      <w:pPr>
        <w:tabs>
          <w:tab w:val="left" w:pos="611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47. From what type of legitimacy does Khomeini derive his power? </w:t>
      </w:r>
      <w:proofErr w:type="gramStart"/>
      <w:r>
        <w:rPr>
          <w:rFonts w:asciiTheme="minorHAnsi" w:hAnsiTheme="minorHAnsi" w:cstheme="minorHAnsi"/>
          <w:sz w:val="20"/>
          <w:szCs w:val="20"/>
        </w:rPr>
        <w:t>Examples?</w:t>
      </w:r>
      <w:proofErr w:type="gramEnd"/>
    </w:p>
    <w:p w:rsidR="00FC3EA2" w:rsidRPr="00FC3EA2" w:rsidRDefault="00FC3EA2" w:rsidP="00FC3EA2">
      <w:pPr>
        <w:tabs>
          <w:tab w:val="left" w:pos="6112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Elites</w:t>
      </w:r>
    </w:p>
    <w:p w:rsidR="00FC3EA2" w:rsidRDefault="00FC3EA2" w:rsidP="00DB24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48.  What are some features of Iran’s government that make it a “semi-theocratic” government?</w:t>
      </w:r>
    </w:p>
    <w:p w:rsidR="007E47ED" w:rsidRDefault="00FC3EA2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Gender</w:t>
      </w:r>
    </w:p>
    <w:p w:rsidR="00FC3EA2" w:rsidRDefault="00FC3EA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49.  What has been Iran’s approach to women’s rights since the revolution in 1979?</w:t>
      </w:r>
    </w:p>
    <w:p w:rsidR="00FC3EA2" w:rsidRDefault="00FC3EA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50.   Define “equality-with-difference”.  </w:t>
      </w:r>
      <w:proofErr w:type="gramStart"/>
      <w:r>
        <w:rPr>
          <w:rFonts w:asciiTheme="minorHAnsi" w:hAnsiTheme="minorHAnsi" w:cstheme="minorHAnsi"/>
          <w:sz w:val="20"/>
          <w:szCs w:val="20"/>
        </w:rPr>
        <w:t>Examples?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Consequences for some women?</w:t>
      </w:r>
      <w:proofErr w:type="gramEnd"/>
    </w:p>
    <w:p w:rsidR="00FC3EA2" w:rsidRDefault="00FC3EA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51. Examples of improvements made in women’s status in Iran?</w:t>
      </w:r>
    </w:p>
    <w:p w:rsidR="00FC3EA2" w:rsidRDefault="00FC3EA2" w:rsidP="005172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Political Economy</w:t>
      </w:r>
    </w:p>
    <w:p w:rsidR="00FC3EA2" w:rsidRPr="00FC3EA2" w:rsidRDefault="00FC3EA2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Role of Government in Economy</w:t>
      </w:r>
    </w:p>
    <w:p w:rsidR="00FC3EA2" w:rsidRDefault="00FC3EA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52.  </w:t>
      </w:r>
      <w:r w:rsidR="001D2132">
        <w:rPr>
          <w:rFonts w:asciiTheme="minorHAnsi" w:hAnsiTheme="minorHAnsi" w:cstheme="minorHAnsi"/>
          <w:sz w:val="20"/>
          <w:szCs w:val="20"/>
        </w:rPr>
        <w:t>Summarize the “pressures” that weakened Iran’s economy in the 1980’s.</w:t>
      </w:r>
    </w:p>
    <w:p w:rsidR="001D2132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53.  Summarize the beliefs of each of the following regarding Iran’s economy:</w:t>
      </w:r>
    </w:p>
    <w:p w:rsidR="001D2132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Pragmatists-</w:t>
      </w:r>
    </w:p>
    <w:p w:rsidR="001D2132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Radicals-</w:t>
      </w:r>
    </w:p>
    <w:p w:rsidR="001D2132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Conservatives-</w:t>
      </w:r>
    </w:p>
    <w:p w:rsidR="001D2132" w:rsidRPr="001D2132" w:rsidRDefault="001D2132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Formal Economy</w:t>
      </w:r>
    </w:p>
    <w:p w:rsidR="001D2132" w:rsidRPr="00FC3EA2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54.  What percentage of Iran’s economy is accounted for by oil?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51720C" w:rsidRDefault="001D213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55.  </w:t>
      </w:r>
      <w:r w:rsidR="0067251A">
        <w:rPr>
          <w:rFonts w:asciiTheme="minorHAnsi" w:hAnsiTheme="minorHAnsi" w:cstheme="minorHAnsi"/>
          <w:sz w:val="20"/>
          <w:szCs w:val="20"/>
        </w:rPr>
        <w:t>What are the most difficult problems facing Iran’s economy? Defend this answer with data/economic indicators.</w:t>
      </w:r>
    </w:p>
    <w:p w:rsidR="0067251A" w:rsidRDefault="0067251A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56.  Describe Iran’s reaction to these problems.</w:t>
      </w:r>
    </w:p>
    <w:p w:rsidR="0067251A" w:rsidRPr="0067251A" w:rsidRDefault="0067251A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Informal Economy</w:t>
      </w:r>
    </w:p>
    <w:p w:rsidR="0067251A" w:rsidRDefault="0067251A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57. </w:t>
      </w:r>
      <w:r w:rsidR="00627BB3">
        <w:rPr>
          <w:rFonts w:asciiTheme="minorHAnsi" w:hAnsiTheme="minorHAnsi" w:cstheme="minorHAnsi"/>
          <w:sz w:val="20"/>
          <w:szCs w:val="20"/>
        </w:rPr>
        <w:t>Describe the influence of the Bazaar merchants on Iran’s economy.  What other country’s elite can they be compared to?</w:t>
      </w:r>
    </w:p>
    <w:p w:rsidR="00627BB3" w:rsidRDefault="00627BB3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58.  Bonyads-</w:t>
      </w:r>
    </w:p>
    <w:p w:rsidR="00627BB3" w:rsidRDefault="00627BB3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59.  Explain what is meant by “public money is like holy water; everyone helps himself to it.”</w:t>
      </w:r>
    </w:p>
    <w:p w:rsidR="000935DD" w:rsidRPr="000935DD" w:rsidRDefault="000935DD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Interface with Global Economy</w:t>
      </w:r>
    </w:p>
    <w:p w:rsidR="00627BB3" w:rsidRDefault="00627BB3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60.  </w:t>
      </w:r>
      <w:r w:rsidR="000935DD">
        <w:rPr>
          <w:rFonts w:asciiTheme="minorHAnsi" w:hAnsiTheme="minorHAnsi" w:cstheme="minorHAnsi"/>
          <w:sz w:val="20"/>
          <w:szCs w:val="20"/>
        </w:rPr>
        <w:t>Describe “Islam Internationalism” and give examples of this.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61.  Potential vulnerabilities of relying on oil as a principle export?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62.  How does Iran’s relationship with the West complicate its economic policy?</w:t>
      </w:r>
    </w:p>
    <w:p w:rsidR="000935DD" w:rsidRDefault="000935DD" w:rsidP="005172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Public Policy</w:t>
      </w:r>
    </w:p>
    <w:p w:rsidR="000935DD" w:rsidRDefault="000935DD" w:rsidP="0051720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Common Issues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63.   Key players in policymaking in Iran? What causes reform to be difficult?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64. Describe the “social justice legacy” of the revolution.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65.  What were the main motivations for bringing down Iran’s high birth rate in the 1980’s?  </w:t>
      </w:r>
    </w:p>
    <w:p w:rsidR="000935DD" w:rsidRDefault="000935DD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66.  </w:t>
      </w:r>
      <w:r w:rsidR="00613492">
        <w:rPr>
          <w:rFonts w:asciiTheme="minorHAnsi" w:hAnsiTheme="minorHAnsi" w:cstheme="minorHAnsi"/>
          <w:sz w:val="20"/>
          <w:szCs w:val="20"/>
        </w:rPr>
        <w:t>What policies did the government put into place to reduce the fertility rate in Iran?</w:t>
      </w:r>
    </w:p>
    <w:p w:rsidR="00613492" w:rsidRDefault="0061349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67.  Examples of human rights violations in Iran?</w:t>
      </w:r>
    </w:p>
    <w:p w:rsidR="00613492" w:rsidRDefault="0061349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68.  Which three restrictions draw the most criticism?</w:t>
      </w:r>
    </w:p>
    <w:p w:rsidR="00613492" w:rsidRDefault="00613492" w:rsidP="005172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Major Challenges</w:t>
      </w:r>
    </w:p>
    <w:p w:rsidR="00613492" w:rsidRPr="00613492" w:rsidRDefault="00613492" w:rsidP="0051720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3492">
        <w:rPr>
          <w:rFonts w:asciiTheme="minorHAnsi" w:hAnsiTheme="minorHAnsi" w:cstheme="minorHAnsi"/>
          <w:b/>
          <w:i/>
          <w:sz w:val="20"/>
          <w:szCs w:val="20"/>
        </w:rPr>
        <w:t>Domestic Challenges</w:t>
      </w:r>
    </w:p>
    <w:p w:rsidR="00613492" w:rsidRDefault="00613492" w:rsidP="005172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69.  What is the major domestic challenge in Iran?</w:t>
      </w:r>
    </w:p>
    <w:p w:rsidR="009E31E2" w:rsidRDefault="00BF07E1"/>
    <w:sectPr w:rsidR="009E31E2" w:rsidSect="0000518F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E1" w:rsidRDefault="00BF07E1" w:rsidP="0051720C">
      <w:r>
        <w:separator/>
      </w:r>
    </w:p>
  </w:endnote>
  <w:endnote w:type="continuationSeparator" w:id="0">
    <w:p w:rsidR="00BF07E1" w:rsidRDefault="00BF07E1" w:rsidP="005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6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7C6" w:rsidRDefault="001F5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7C6" w:rsidRDefault="00BF0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E1" w:rsidRDefault="00BF07E1" w:rsidP="0051720C">
      <w:r>
        <w:separator/>
      </w:r>
    </w:p>
  </w:footnote>
  <w:footnote w:type="continuationSeparator" w:id="0">
    <w:p w:rsidR="00BF07E1" w:rsidRDefault="00BF07E1" w:rsidP="0051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C6" w:rsidRPr="006577C6" w:rsidRDefault="001F5B6B">
    <w:pPr>
      <w:pStyle w:val="Header"/>
      <w:rPr>
        <w:sz w:val="16"/>
      </w:rPr>
    </w:pPr>
    <w:r w:rsidRPr="006577C6">
      <w:rPr>
        <w:sz w:val="16"/>
      </w:rPr>
      <w:t>AP CG-U</w:t>
    </w:r>
    <w:r w:rsidR="0051720C">
      <w:rPr>
        <w:sz w:val="16"/>
      </w:rPr>
      <w:t>7</w:t>
    </w:r>
    <w:r w:rsidRPr="006577C6">
      <w:rPr>
        <w:sz w:val="16"/>
      </w:rPr>
      <w:t xml:space="preserve"> (</w:t>
    </w:r>
    <w:r w:rsidR="0051720C">
      <w:rPr>
        <w:sz w:val="16"/>
      </w:rPr>
      <w:t>Iran</w:t>
    </w:r>
    <w:r>
      <w:rPr>
        <w:sz w:val="16"/>
      </w:rPr>
      <w:t xml:space="preserve"> Briefing Paper Study Guide</w:t>
    </w:r>
    <w:r w:rsidRPr="006577C6">
      <w:rPr>
        <w:sz w:val="16"/>
      </w:rPr>
      <w:t>)</w:t>
    </w:r>
    <w:r w:rsidRPr="006577C6">
      <w:rPr>
        <w:sz w:val="16"/>
      </w:rPr>
      <w:tab/>
    </w:r>
    <w:r w:rsidRPr="006577C6">
      <w:rPr>
        <w:sz w:val="16"/>
      </w:rPr>
      <w:tab/>
      <w:t>Student Handouts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7AC"/>
    <w:multiLevelType w:val="hybridMultilevel"/>
    <w:tmpl w:val="A73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C"/>
    <w:rsid w:val="0006008E"/>
    <w:rsid w:val="000935DD"/>
    <w:rsid w:val="00112AAC"/>
    <w:rsid w:val="001D2132"/>
    <w:rsid w:val="001F5B6B"/>
    <w:rsid w:val="003E5574"/>
    <w:rsid w:val="00417030"/>
    <w:rsid w:val="0051720C"/>
    <w:rsid w:val="00613492"/>
    <w:rsid w:val="00627BB3"/>
    <w:rsid w:val="0067251A"/>
    <w:rsid w:val="006E1F54"/>
    <w:rsid w:val="007B6A48"/>
    <w:rsid w:val="007E47ED"/>
    <w:rsid w:val="008750B2"/>
    <w:rsid w:val="00AB1CB2"/>
    <w:rsid w:val="00AF6328"/>
    <w:rsid w:val="00B8269A"/>
    <w:rsid w:val="00BF07E1"/>
    <w:rsid w:val="00CC3E87"/>
    <w:rsid w:val="00D34CE9"/>
    <w:rsid w:val="00DB2070"/>
    <w:rsid w:val="00DB243C"/>
    <w:rsid w:val="00DC2D1D"/>
    <w:rsid w:val="00E45F2E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Shawn Trosper</cp:lastModifiedBy>
  <cp:revision>15</cp:revision>
  <dcterms:created xsi:type="dcterms:W3CDTF">2012-04-12T14:58:00Z</dcterms:created>
  <dcterms:modified xsi:type="dcterms:W3CDTF">2012-04-15T02:36:00Z</dcterms:modified>
</cp:coreProperties>
</file>